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C4121" w14:textId="45E6F83D" w:rsidR="00FD2CAE" w:rsidRDefault="00FD2CAE"/>
    <w:p w14:paraId="7C61332D" w14:textId="324699BA" w:rsidR="00FD2CAE" w:rsidRDefault="00FD2CAE" w:rsidP="00F40ED6">
      <w:r>
        <w:t>Тестирование 4</w:t>
      </w:r>
    </w:p>
    <w:p w14:paraId="5984560D" w14:textId="4393267A" w:rsidR="00FD2CAE" w:rsidRDefault="00FD2CAE" w:rsidP="00F40ED6">
      <w:r>
        <w:t>В каких единицах измеряется передаваемая информация (данные) на канальном уровне?</w:t>
      </w:r>
    </w:p>
    <w:p w14:paraId="7F37E79D" w14:textId="2F9440D4" w:rsidR="00FD2CAE" w:rsidRDefault="00FD2CAE" w:rsidP="00F40ED6">
      <w:r>
        <w:t>Какие методы выделения кадров применяют на канальном уровне?</w:t>
      </w:r>
    </w:p>
    <w:p w14:paraId="6587CCF2" w14:textId="16EC5E65" w:rsidR="00FD2CAE" w:rsidRDefault="00FD2CAE" w:rsidP="00F40ED6">
      <w:r>
        <w:t>На какие подуровни делят канальный уровень?</w:t>
      </w:r>
    </w:p>
    <w:p w14:paraId="04EE046A" w14:textId="14352E4A" w:rsidR="00FD2CAE" w:rsidRDefault="000F6310" w:rsidP="00F40ED6">
      <w:r>
        <w:t xml:space="preserve">Какие выделяют виды технологии </w:t>
      </w:r>
      <w:r>
        <w:rPr>
          <w:lang w:val="en-US"/>
        </w:rPr>
        <w:t>Ethernet</w:t>
      </w:r>
      <w:r w:rsidRPr="000F6310">
        <w:t>?</w:t>
      </w:r>
    </w:p>
    <w:p w14:paraId="573D7D36" w14:textId="25AB7429" w:rsidR="000F6310" w:rsidRDefault="000F6310" w:rsidP="00F40ED6">
      <w:r>
        <w:t>Что такое концентратор?</w:t>
      </w:r>
    </w:p>
    <w:p w14:paraId="3D940909" w14:textId="1F868085" w:rsidR="000F6310" w:rsidRDefault="000F6310" w:rsidP="00F40ED6">
      <w:r>
        <w:t xml:space="preserve">В каких стандартах описан формат кадра </w:t>
      </w:r>
      <w:r>
        <w:rPr>
          <w:lang w:val="en-US"/>
        </w:rPr>
        <w:t>Ethernet</w:t>
      </w:r>
      <w:r w:rsidRPr="000F6310">
        <w:t>?</w:t>
      </w:r>
    </w:p>
    <w:p w14:paraId="29F462FE" w14:textId="0C627488" w:rsidR="000F6310" w:rsidRDefault="000F6310" w:rsidP="00F40ED6">
      <w:r>
        <w:t>Какой адрес применяются на канальном уровне?</w:t>
      </w:r>
    </w:p>
    <w:p w14:paraId="381D307E" w14:textId="246B350A" w:rsidR="000F6310" w:rsidRDefault="000F6310" w:rsidP="00F40ED6">
      <w:r>
        <w:t xml:space="preserve">Как узнать </w:t>
      </w:r>
      <w:r>
        <w:rPr>
          <w:lang w:val="en-US"/>
        </w:rPr>
        <w:t>MAC</w:t>
      </w:r>
      <w:r w:rsidRPr="000F6310">
        <w:t>-</w:t>
      </w:r>
      <w:r>
        <w:t>адрес сетевого интерфейса?</w:t>
      </w:r>
    </w:p>
    <w:p w14:paraId="3FDE8CFC" w14:textId="609A47DC" w:rsidR="000F6310" w:rsidRDefault="000F6310" w:rsidP="00F40ED6">
      <w:r>
        <w:t>Что такое коллизия?</w:t>
      </w:r>
    </w:p>
    <w:p w14:paraId="19C3BC4F" w14:textId="6DE8CC62" w:rsidR="0041468D" w:rsidRPr="000F6310" w:rsidRDefault="0041468D" w:rsidP="00F40ED6">
      <w:r>
        <w:t>Что такое коммутатор?</w:t>
      </w:r>
    </w:p>
    <w:p w14:paraId="0AEC2A4F" w14:textId="48CE1001" w:rsidR="000F6310" w:rsidRDefault="000F6310">
      <w:bookmarkStart w:id="0" w:name="_GoBack"/>
      <w:bookmarkEnd w:id="0"/>
    </w:p>
    <w:sectPr w:rsidR="000F6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B0D37"/>
    <w:rsid w:val="0041468D"/>
    <w:rsid w:val="004A1875"/>
    <w:rsid w:val="004C1BA7"/>
    <w:rsid w:val="007B03F7"/>
    <w:rsid w:val="007B2BB2"/>
    <w:rsid w:val="00A56185"/>
    <w:rsid w:val="00A959DA"/>
    <w:rsid w:val="00AD174C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2022-08-28T17:42:00Z</dcterms:created>
  <dcterms:modified xsi:type="dcterms:W3CDTF">2022-08-28T17:42:00Z</dcterms:modified>
</cp:coreProperties>
</file>